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59038E" w:rsidRDefault="003E3409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59038E">
        <w:rPr>
          <w:rFonts w:cs="Tahoma"/>
          <w:b/>
          <w:sz w:val="24"/>
          <w:szCs w:val="24"/>
        </w:rPr>
        <w:t>TERMO DE REFERÊNCIA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DC531B3" w:rsidR="00212C1D" w:rsidRPr="0059038E" w:rsidRDefault="00212C1D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r w:rsidRPr="0059038E">
              <w:rPr>
                <w:rFonts w:cs="Tahoma"/>
                <w:b/>
                <w:sz w:val="16"/>
                <w:szCs w:val="16"/>
              </w:rPr>
              <w:t>(</w:t>
            </w:r>
            <w:r w:rsidR="00B91C02" w:rsidRPr="0059038E">
              <w:rPr>
                <w:rFonts w:cs="Tahoma"/>
                <w:b/>
                <w:sz w:val="16"/>
                <w:szCs w:val="16"/>
              </w:rPr>
              <w:t>x</w:t>
            </w:r>
            <w:r w:rsidRPr="0059038E">
              <w:rPr>
                <w:rFonts w:cs="Tahoma"/>
                <w:b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3C34EA77" w:rsidR="00212C1D" w:rsidRPr="0059038E" w:rsidRDefault="00212C1D" w:rsidP="00CF22BB">
            <w:pPr>
              <w:ind w:firstLine="0"/>
              <w:jc w:val="left"/>
              <w:rPr>
                <w:rFonts w:cs="Tahoma"/>
                <w:b/>
                <w:sz w:val="16"/>
                <w:szCs w:val="16"/>
              </w:rPr>
            </w:pPr>
            <w:r w:rsidRPr="0059038E">
              <w:rPr>
                <w:rFonts w:cs="Tahoma"/>
                <w:b/>
                <w:sz w:val="16"/>
                <w:szCs w:val="16"/>
              </w:rPr>
              <w:t>(</w:t>
            </w:r>
            <w:r w:rsidR="00520EA1" w:rsidRPr="0059038E">
              <w:rPr>
                <w:rFonts w:cs="Tahoma"/>
                <w:b/>
                <w:sz w:val="16"/>
                <w:szCs w:val="16"/>
              </w:rPr>
              <w:t>x</w:t>
            </w:r>
            <w:r w:rsidRPr="0059038E">
              <w:rPr>
                <w:rFonts w:cs="Tahoma"/>
                <w:b/>
                <w:sz w:val="16"/>
                <w:szCs w:val="16"/>
              </w:rPr>
              <w:t>) Serviço(s) Comum(</w:t>
            </w:r>
            <w:proofErr w:type="spellStart"/>
            <w:r w:rsidRPr="0059038E">
              <w:rPr>
                <w:rFonts w:cs="Tahoma"/>
                <w:b/>
                <w:sz w:val="16"/>
                <w:szCs w:val="16"/>
              </w:rPr>
              <w:t>ns</w:t>
            </w:r>
            <w:proofErr w:type="spellEnd"/>
            <w:r w:rsidRPr="0059038E">
              <w:rPr>
                <w:rFonts w:cs="Tahoma"/>
                <w:b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5377B9B0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457"/>
        <w:gridCol w:w="851"/>
        <w:gridCol w:w="708"/>
        <w:gridCol w:w="1843"/>
      </w:tblGrid>
      <w:tr w:rsidR="005E147B" w:rsidRPr="003C3C21" w14:paraId="7C1EC55D" w14:textId="77777777" w:rsidTr="00002E3A">
        <w:tc>
          <w:tcPr>
            <w:tcW w:w="484" w:type="dxa"/>
            <w:shd w:val="clear" w:color="auto" w:fill="auto"/>
            <w:vAlign w:val="center"/>
          </w:tcPr>
          <w:p w14:paraId="420258D8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4C539" w14:textId="736EC76E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5E147B" w:rsidRPr="003C3C21" w14:paraId="0847733F" w14:textId="77777777" w:rsidTr="00002E3A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51AD8501" w14:textId="77777777" w:rsidR="00175B14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438680B0" w14:textId="67A21FDE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1A03BC2D" w14:textId="5AC42461" w:rsidR="005E147B" w:rsidRPr="009D6551" w:rsidRDefault="009D6551" w:rsidP="009D6551">
            <w:pPr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B335A">
              <w:rPr>
                <w:b/>
                <w:sz w:val="16"/>
                <w:szCs w:val="16"/>
              </w:rPr>
              <w:t>CONTRATAÇÃO DE HORAS MÁQUINA PARA LIMPEZA URBANA</w:t>
            </w:r>
            <w:r w:rsidR="00042DF6">
              <w:rPr>
                <w:b/>
                <w:sz w:val="16"/>
                <w:szCs w:val="16"/>
              </w:rPr>
              <w:t>, conforme itens da planilha anexa</w:t>
            </w:r>
            <w:r w:rsidRPr="000B335A">
              <w:rPr>
                <w:b/>
                <w:sz w:val="16"/>
                <w:szCs w:val="16"/>
              </w:rPr>
              <w:t xml:space="preserve"> – RECURSO DEFESA CIVIL NACIONAL, </w:t>
            </w:r>
            <w:r w:rsidR="00670073" w:rsidRPr="00670073">
              <w:rPr>
                <w:b/>
                <w:sz w:val="16"/>
                <w:szCs w:val="16"/>
              </w:rPr>
              <w:t>Protocolo-RES-RS-4310363-20240606-07 – Processo RS-F-4310363-13214-20240430.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4D8F2736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2F919F" w14:textId="3D9C1010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98F6F8" w14:textId="4E28A920" w:rsidR="005E147B" w:rsidRPr="005D59CB" w:rsidRDefault="00175B14" w:rsidP="00CF22BB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5D59CB">
              <w:rPr>
                <w:rFonts w:cs="Tahoma"/>
                <w:b/>
                <w:sz w:val="16"/>
                <w:szCs w:val="16"/>
              </w:rPr>
              <w:t>R$</w:t>
            </w:r>
            <w:r w:rsidR="0059038E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5D59CB" w:rsidRPr="005D59CB">
              <w:rPr>
                <w:rFonts w:cs="Tahoma"/>
                <w:b/>
                <w:sz w:val="16"/>
                <w:szCs w:val="16"/>
              </w:rPr>
              <w:t>230.312,00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25"/>
        <w:gridCol w:w="738"/>
        <w:gridCol w:w="7626"/>
      </w:tblGrid>
      <w:tr w:rsidR="00212C1D" w:rsidRPr="003C3C21" w14:paraId="6FCDEFE4" w14:textId="77777777" w:rsidTr="00CF22BB">
        <w:tc>
          <w:tcPr>
            <w:tcW w:w="10315" w:type="dxa"/>
            <w:gridSpan w:val="4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shd w:val="clear" w:color="auto" w:fill="auto"/>
            <w:vAlign w:val="center"/>
          </w:tcPr>
          <w:p w14:paraId="4A78EC1F" w14:textId="77D87808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</w:t>
            </w:r>
            <w:r w:rsidR="000333AE">
              <w:rPr>
                <w:rFonts w:cs="Tahoma"/>
                <w:sz w:val="16"/>
                <w:szCs w:val="16"/>
              </w:rPr>
              <w:t>/Execução</w:t>
            </w:r>
          </w:p>
        </w:tc>
        <w:tc>
          <w:tcPr>
            <w:tcW w:w="8789" w:type="dxa"/>
            <w:gridSpan w:val="3"/>
            <w:shd w:val="clear" w:color="auto" w:fill="auto"/>
            <w:vAlign w:val="center"/>
          </w:tcPr>
          <w:p w14:paraId="1C07497D" w14:textId="4DCCDE82" w:rsidR="00212C1D" w:rsidRPr="003C3C21" w:rsidRDefault="009D6551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5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cinco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 w:rsidR="00175B14">
              <w:rPr>
                <w:rFonts w:cs="Tahoma"/>
                <w:b/>
                <w:sz w:val="16"/>
                <w:szCs w:val="16"/>
              </w:rPr>
              <w:t>dias</w:t>
            </w:r>
            <w:r w:rsidR="000333AE">
              <w:rPr>
                <w:rFonts w:cs="Tahoma"/>
                <w:b/>
                <w:sz w:val="16"/>
                <w:szCs w:val="16"/>
              </w:rPr>
              <w:t xml:space="preserve"> úteis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060765">
        <w:tc>
          <w:tcPr>
            <w:tcW w:w="2689" w:type="dxa"/>
            <w:gridSpan w:val="3"/>
            <w:shd w:val="clear" w:color="auto" w:fill="auto"/>
            <w:vAlign w:val="center"/>
          </w:tcPr>
          <w:p w14:paraId="7D59914B" w14:textId="36C4C66F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Horário(s)</w:t>
            </w:r>
            <w:r w:rsidR="00060765">
              <w:rPr>
                <w:rFonts w:cs="Tahoma"/>
                <w:sz w:val="16"/>
                <w:szCs w:val="16"/>
              </w:rPr>
              <w:t xml:space="preserve">/locais </w:t>
            </w:r>
            <w:r w:rsidRPr="003C3C21">
              <w:rPr>
                <w:rFonts w:cs="Tahoma"/>
                <w:sz w:val="16"/>
                <w:szCs w:val="16"/>
              </w:rPr>
              <w:t>de entrega(s):</w:t>
            </w:r>
          </w:p>
        </w:tc>
        <w:tc>
          <w:tcPr>
            <w:tcW w:w="7626" w:type="dxa"/>
            <w:shd w:val="clear" w:color="auto" w:fill="auto"/>
            <w:vAlign w:val="center"/>
          </w:tcPr>
          <w:p w14:paraId="7027DA09" w14:textId="7859BFC8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De segunda a sexta-feira</w:t>
            </w:r>
          </w:p>
        </w:tc>
      </w:tr>
      <w:tr w:rsidR="00060765" w:rsidRPr="009E5AC4" w14:paraId="28A6F433" w14:textId="77777777" w:rsidTr="003B7818">
        <w:tc>
          <w:tcPr>
            <w:tcW w:w="1951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45E0C25" w14:textId="49222508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F17874" w14:textId="6935D63C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r w:rsidRPr="009E5AC4">
              <w:rPr>
                <w:rFonts w:cs="Tahoma"/>
                <w:b/>
                <w:sz w:val="16"/>
                <w:szCs w:val="16"/>
              </w:rPr>
              <w:t>Avenida Ito João Snell, bairro Centro</w:t>
            </w:r>
          </w:p>
        </w:tc>
      </w:tr>
      <w:tr w:rsidR="00060765" w:rsidRPr="009E5AC4" w14:paraId="567C00B6" w14:textId="77777777" w:rsidTr="00694835">
        <w:tc>
          <w:tcPr>
            <w:tcW w:w="1951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2EFBCCF" w14:textId="77777777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051178" w14:textId="79702B7C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r w:rsidRPr="009E5AC4">
              <w:rPr>
                <w:rFonts w:cs="Tahoma"/>
                <w:b/>
                <w:sz w:val="16"/>
                <w:szCs w:val="16"/>
              </w:rPr>
              <w:t>Rua 10 de Abril, bairro Esperança</w:t>
            </w:r>
          </w:p>
        </w:tc>
      </w:tr>
      <w:tr w:rsidR="00060765" w:rsidRPr="009E5AC4" w14:paraId="0AA31A83" w14:textId="77777777" w:rsidTr="00255DD4">
        <w:tc>
          <w:tcPr>
            <w:tcW w:w="1951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CC08B19" w14:textId="77777777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34DA2F" w14:textId="2515986E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r w:rsidRPr="009E5AC4">
              <w:rPr>
                <w:rFonts w:cs="Tahoma"/>
                <w:b/>
                <w:sz w:val="16"/>
                <w:szCs w:val="16"/>
              </w:rPr>
              <w:t>Rua Estrela, bairro Esperança</w:t>
            </w:r>
          </w:p>
        </w:tc>
      </w:tr>
      <w:tr w:rsidR="00060765" w:rsidRPr="009E5AC4" w14:paraId="6E8C2AAC" w14:textId="77777777" w:rsidTr="007D329E">
        <w:tc>
          <w:tcPr>
            <w:tcW w:w="1951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B11FCE" w14:textId="77777777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1DFD52" w14:textId="5DCB163B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r w:rsidRPr="009E5AC4">
              <w:rPr>
                <w:rFonts w:cs="Tahoma"/>
                <w:b/>
                <w:sz w:val="16"/>
                <w:szCs w:val="16"/>
              </w:rPr>
              <w:t>Rua Emancipação, bairro Esperança</w:t>
            </w:r>
          </w:p>
        </w:tc>
      </w:tr>
      <w:tr w:rsidR="00060765" w:rsidRPr="009E5AC4" w14:paraId="30AA1DE5" w14:textId="77777777" w:rsidTr="00B13D4C">
        <w:tc>
          <w:tcPr>
            <w:tcW w:w="1951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14F589E" w14:textId="77777777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07573A" w14:textId="0E40D4A5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r w:rsidRPr="009E5AC4">
              <w:rPr>
                <w:rFonts w:cs="Tahoma"/>
                <w:b/>
                <w:sz w:val="16"/>
                <w:szCs w:val="16"/>
              </w:rPr>
              <w:t>Rua 9 de Maio, bairro Esperança</w:t>
            </w:r>
          </w:p>
        </w:tc>
      </w:tr>
      <w:tr w:rsidR="00060765" w:rsidRPr="009E5AC4" w14:paraId="017A756F" w14:textId="77777777" w:rsidTr="00B13D4C">
        <w:tc>
          <w:tcPr>
            <w:tcW w:w="1951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1E3A75C" w14:textId="77777777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985ED2" w14:textId="04E755A7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r w:rsidRPr="009E5AC4">
              <w:rPr>
                <w:rFonts w:cs="Tahoma"/>
                <w:b/>
                <w:sz w:val="16"/>
                <w:szCs w:val="16"/>
              </w:rPr>
              <w:t>Rua 1 de Maio, Centro</w:t>
            </w:r>
          </w:p>
        </w:tc>
      </w:tr>
      <w:tr w:rsidR="00060765" w:rsidRPr="009E5AC4" w14:paraId="744970B8" w14:textId="77777777" w:rsidTr="00B13D4C">
        <w:tc>
          <w:tcPr>
            <w:tcW w:w="1951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006CCB" w14:textId="77777777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  <w:tc>
          <w:tcPr>
            <w:tcW w:w="836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5A8FBE" w14:textId="0D0FE9B7" w:rsidR="00060765" w:rsidRPr="009E5AC4" w:rsidRDefault="00060765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r w:rsidRPr="009E5AC4">
              <w:rPr>
                <w:rFonts w:cs="Tahoma"/>
                <w:b/>
                <w:sz w:val="16"/>
                <w:szCs w:val="16"/>
              </w:rPr>
              <w:t>Rua Fernando Ferrari, bairro Centro</w:t>
            </w:r>
          </w:p>
        </w:tc>
      </w:tr>
      <w:tr w:rsidR="003D3930" w:rsidRPr="009E5AC4" w14:paraId="477E28A3" w14:textId="77777777" w:rsidTr="00C03B73">
        <w:tc>
          <w:tcPr>
            <w:tcW w:w="10315" w:type="dxa"/>
            <w:gridSpan w:val="4"/>
            <w:shd w:val="clear" w:color="auto" w:fill="auto"/>
            <w:vAlign w:val="center"/>
          </w:tcPr>
          <w:p w14:paraId="7B24A295" w14:textId="70C34310" w:rsidR="003D3930" w:rsidRPr="009E5AC4" w:rsidRDefault="003D3930" w:rsidP="00CF22BB">
            <w:pPr>
              <w:ind w:firstLine="0"/>
              <w:rPr>
                <w:rFonts w:cs="Tahoma"/>
                <w:b/>
                <w:sz w:val="16"/>
                <w:szCs w:val="16"/>
              </w:rPr>
            </w:pPr>
            <w:r w:rsidRPr="009E5AC4">
              <w:rPr>
                <w:rFonts w:cs="Tahoma"/>
                <w:b/>
                <w:sz w:val="16"/>
                <w:szCs w:val="16"/>
              </w:rPr>
              <w:t>Obs.: poderão ser incluídas outras ruas, dentro da área urbana.</w:t>
            </w:r>
          </w:p>
        </w:tc>
      </w:tr>
    </w:tbl>
    <w:p w14:paraId="3C188F9C" w14:textId="21495C10" w:rsidR="00212C1D" w:rsidRPr="009E5AC4" w:rsidRDefault="00212C1D" w:rsidP="00060765">
      <w:pPr>
        <w:ind w:firstLine="0"/>
        <w:rPr>
          <w:rFonts w:cs="Tahoma"/>
          <w:b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27CCE1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05C983A7" w:rsidR="00212C1D" w:rsidRPr="005920EA" w:rsidRDefault="00175B14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3</w:t>
            </w:r>
            <w:r w:rsidR="00212C1D" w:rsidRPr="005920EA">
              <w:rPr>
                <w:rFonts w:cs="Tahoma"/>
                <w:b/>
                <w:sz w:val="16"/>
                <w:szCs w:val="16"/>
              </w:rPr>
              <w:t xml:space="preserve"> </w:t>
            </w:r>
            <w:r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5555D72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48E27B02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Valor total Estimado: </w:t>
            </w:r>
            <w:r w:rsidRPr="005D59CB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5D59CB" w:rsidRPr="005D59CB">
              <w:rPr>
                <w:rFonts w:cs="Tahoma"/>
                <w:b/>
                <w:sz w:val="16"/>
                <w:szCs w:val="16"/>
              </w:rPr>
              <w:t>230.312,00</w:t>
            </w:r>
            <w:r w:rsidR="00247F7A" w:rsidRPr="005D59CB">
              <w:rPr>
                <w:rFonts w:cs="Tahoma"/>
                <w:b/>
                <w:sz w:val="16"/>
                <w:szCs w:val="16"/>
              </w:rPr>
              <w:t xml:space="preserve"> (</w:t>
            </w:r>
            <w:r w:rsidR="005D59CB" w:rsidRPr="005D59CB">
              <w:rPr>
                <w:rFonts w:cs="Tahoma"/>
                <w:b/>
                <w:sz w:val="16"/>
                <w:szCs w:val="16"/>
              </w:rPr>
              <w:t>DUZENTOS E TRINTA MIL, TREZENTOS E DOZE REAIS)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 xml:space="preserve">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 xml:space="preserve">x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45278D1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5F7F051" w14:textId="77777777" w:rsidR="0059038E" w:rsidRDefault="003D01B6" w:rsidP="0038101F">
            <w:pPr>
              <w:pStyle w:val="Default"/>
              <w:jc w:val="both"/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</w:pPr>
            <w:r w:rsidRPr="004003A5">
              <w:rPr>
                <w:rFonts w:ascii="Tahoma" w:hAnsi="Tahoma" w:cs="Tahoma"/>
                <w:sz w:val="16"/>
                <w:szCs w:val="16"/>
              </w:rPr>
              <w:t xml:space="preserve">Com as precipitações pluviométricas do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final do </w:t>
            </w:r>
            <w:r w:rsidRPr="004003A5">
              <w:rPr>
                <w:rFonts w:ascii="Tahoma" w:hAnsi="Tahoma" w:cs="Tahoma"/>
                <w:sz w:val="16"/>
                <w:szCs w:val="16"/>
              </w:rPr>
              <w:t xml:space="preserve">mês de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abril, o município de Imigrante foi fortemente atingido por enxurradas, </w:t>
            </w:r>
            <w:r w:rsidR="00502F92" w:rsidRPr="004003A5">
              <w:rPr>
                <w:rFonts w:ascii="Tahoma" w:hAnsi="Tahoma" w:cs="Tahoma"/>
                <w:sz w:val="16"/>
                <w:szCs w:val="16"/>
              </w:rPr>
              <w:t xml:space="preserve">tendo registrado diversos danos em várias localidades,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conforme Decreto de Calamidade Pública, nº. </w:t>
            </w:r>
            <w:r w:rsidR="00175B14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2.267/2024, de</w:t>
            </w:r>
            <w:r w:rsidR="00C6574D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="00175B14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10 de maio de 2024. </w:t>
            </w:r>
          </w:p>
          <w:p w14:paraId="1AA44E14" w14:textId="77777777" w:rsidR="0059038E" w:rsidRDefault="009D6551" w:rsidP="0038101F">
            <w:pPr>
              <w:pStyle w:val="Default"/>
              <w:jc w:val="both"/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</w:pPr>
            <w:r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Todos os bairros do município foram atingidos, diversas ruas ficaram bloqueadas, tendo algumas delas, estado totalmente submersas pelas águas do Arroio da Seca. </w:t>
            </w:r>
          </w:p>
          <w:p w14:paraId="6A091D75" w14:textId="6B779CDB" w:rsidR="00016749" w:rsidRDefault="0059038E" w:rsidP="0038101F">
            <w:pPr>
              <w:pStyle w:val="Default"/>
              <w:jc w:val="both"/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</w:pPr>
            <w:r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Tal situação levou a acumular grande quantidade de lodo, entulhos, lixos e descartes nas ruas, necessitando ser realizada a limpeza de forma imediata</w:t>
            </w:r>
            <w:r w:rsidR="00A14D4D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e em</w:t>
            </w:r>
            <w:r w:rsidR="00BC59BA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e</w:t>
            </w:r>
            <w:r w:rsidR="00A14D4D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rgencial</w:t>
            </w:r>
            <w:r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para restabelecer as condições básicas de limpeza urbana e garantir segurança na trafegabilidade dos motoristas.</w:t>
            </w:r>
          </w:p>
          <w:p w14:paraId="6505D963" w14:textId="3394AEF8" w:rsidR="0059038E" w:rsidRPr="004003A5" w:rsidRDefault="0059038E" w:rsidP="0038101F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63DC10C0" w14:textId="77777777" w:rsidR="00016749" w:rsidRDefault="008657FC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</w:t>
            </w:r>
            <w:r w:rsidR="003D01B6">
              <w:rPr>
                <w:rFonts w:cs="Tahoma"/>
                <w:sz w:val="16"/>
                <w:szCs w:val="16"/>
              </w:rPr>
              <w:t>pós análise técnica do Setor de Engenharia constatou-se que</w:t>
            </w:r>
            <w:r w:rsidR="004003A5">
              <w:rPr>
                <w:rFonts w:cs="Tahoma"/>
                <w:sz w:val="16"/>
                <w:szCs w:val="16"/>
              </w:rPr>
              <w:t xml:space="preserve"> é de extrema necessidade a </w:t>
            </w:r>
            <w:r w:rsidR="009D6551">
              <w:rPr>
                <w:rFonts w:cs="Tahoma"/>
                <w:sz w:val="16"/>
                <w:szCs w:val="16"/>
              </w:rPr>
              <w:t>limpeza das vias urbanas atingidas pelas enxurradas, para que o tráfego de veículos e pessoas volte a acontecer normalmente</w:t>
            </w:r>
            <w:r w:rsidR="00F3349F">
              <w:rPr>
                <w:rFonts w:cs="Tahoma"/>
                <w:sz w:val="16"/>
                <w:szCs w:val="16"/>
              </w:rPr>
              <w:t xml:space="preserve">. </w:t>
            </w:r>
            <w:r w:rsidR="004003A5">
              <w:rPr>
                <w:rFonts w:cs="Tahoma"/>
                <w:sz w:val="16"/>
                <w:szCs w:val="16"/>
              </w:rPr>
              <w:t>Indica-se a contratação de horas máquina, de forma emergencial, já que o município não possui</w:t>
            </w:r>
            <w:r w:rsidR="00DD53F2">
              <w:rPr>
                <w:rFonts w:cs="Tahoma"/>
                <w:sz w:val="16"/>
                <w:szCs w:val="16"/>
              </w:rPr>
              <w:t xml:space="preserve"> pessoal </w:t>
            </w:r>
            <w:r w:rsidR="00F3349F">
              <w:rPr>
                <w:rFonts w:cs="Tahoma"/>
                <w:sz w:val="16"/>
                <w:szCs w:val="16"/>
              </w:rPr>
              <w:t xml:space="preserve">e maquinário </w:t>
            </w:r>
            <w:r w:rsidR="00DD53F2">
              <w:rPr>
                <w:rFonts w:cs="Tahoma"/>
                <w:sz w:val="16"/>
                <w:szCs w:val="16"/>
              </w:rPr>
              <w:t xml:space="preserve">suficiente em seu quadro, para atender a todas as demandas. </w:t>
            </w:r>
          </w:p>
          <w:p w14:paraId="2BCFBD65" w14:textId="7E678166" w:rsidR="00A14D4D" w:rsidRPr="003C3C21" w:rsidRDefault="00A14D4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O contratado deverá</w:t>
            </w:r>
            <w:r w:rsidR="00F674D3">
              <w:rPr>
                <w:rFonts w:cs="Tahoma"/>
                <w:sz w:val="16"/>
                <w:szCs w:val="16"/>
              </w:rPr>
              <w:t>:</w:t>
            </w:r>
          </w:p>
          <w:p w14:paraId="03F18A53" w14:textId="4CA4133D" w:rsidR="003C3C21" w:rsidRPr="003C3C21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P</w:t>
            </w:r>
            <w:r w:rsidR="003C3C21" w:rsidRPr="003C3C21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06B7B4D7" w14:textId="30CAD679" w:rsidR="009A5055" w:rsidRPr="00DD53F2" w:rsidRDefault="00270343" w:rsidP="00DD53F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</w:t>
            </w:r>
            <w:r w:rsidR="003C3C21" w:rsidRPr="003C3C21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>
              <w:rPr>
                <w:rFonts w:cs="Tahoma"/>
                <w:sz w:val="16"/>
                <w:szCs w:val="16"/>
              </w:rPr>
              <w:t>;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016749" w:rsidRPr="003C3C21" w14:paraId="0B564CB8" w14:textId="77777777" w:rsidTr="00CF22BB">
        <w:trPr>
          <w:trHeight w:val="137"/>
        </w:trPr>
        <w:tc>
          <w:tcPr>
            <w:tcW w:w="4503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594CC4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 (Justificar itens e escolhas das marcas abaixo):</w:t>
            </w:r>
          </w:p>
        </w:tc>
        <w:tc>
          <w:tcPr>
            <w:tcW w:w="5811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4E2C96F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41E86D63" w14:textId="77777777" w:rsidTr="00CF22BB">
        <w:trPr>
          <w:trHeight w:val="312"/>
        </w:trPr>
        <w:tc>
          <w:tcPr>
            <w:tcW w:w="10314" w:type="dxa"/>
            <w:gridSpan w:val="5"/>
            <w:tcBorders>
              <w:top w:val="nil"/>
            </w:tcBorders>
            <w:shd w:val="clear" w:color="auto" w:fill="auto"/>
          </w:tcPr>
          <w:p w14:paraId="08C9D476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26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integral</w:t>
            </w:r>
          </w:p>
        </w:tc>
      </w:tr>
      <w:tr w:rsidR="00EC1F26" w:rsidRPr="003C3C21" w14:paraId="5B3C77E9" w14:textId="77777777" w:rsidTr="00CF22BB">
        <w:trPr>
          <w:trHeight w:val="137"/>
        </w:trPr>
        <w:tc>
          <w:tcPr>
            <w:tcW w:w="2376" w:type="dxa"/>
            <w:tcBorders>
              <w:bottom w:val="nil"/>
            </w:tcBorders>
            <w:shd w:val="clear" w:color="auto" w:fill="auto"/>
            <w:vAlign w:val="center"/>
          </w:tcPr>
          <w:p w14:paraId="02B41123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1022B1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4D16819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39D112F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)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02468F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028FC6A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  <w:p w14:paraId="60C493B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7C96A878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3E40DC8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2EF15D5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. 20 à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Designação do(s) Gestor(es) e/ou Fiscal(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lastRenderedPageBreak/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EC1F26" w:rsidRPr="003C3C21" w14:paraId="7FA13622" w14:textId="77777777" w:rsidTr="00CF22BB">
        <w:trPr>
          <w:trHeight w:val="137"/>
        </w:trPr>
        <w:tc>
          <w:tcPr>
            <w:tcW w:w="23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D8587FA" w14:textId="61D46C32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Outro (Especificar abaixo):</w:t>
            </w:r>
          </w:p>
        </w:tc>
        <w:tc>
          <w:tcPr>
            <w:tcW w:w="79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BE5A75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30CCA7A" w14:textId="77777777" w:rsidTr="00684670">
        <w:trPr>
          <w:trHeight w:val="267"/>
        </w:trPr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14:paraId="66A6AB76" w14:textId="424E8404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Técnica e Preço</w:t>
            </w:r>
          </w:p>
        </w:tc>
      </w:tr>
      <w:tr w:rsidR="00EC1F26" w:rsidRPr="003C3C21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24E8C9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4A74A080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3E1CF2" w:rsidR="00EC1F26" w:rsidRPr="00684670" w:rsidRDefault="00EC1F26" w:rsidP="00684670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0CE530F6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5D59CB">
        <w:rPr>
          <w:rFonts w:cs="Tahoma"/>
          <w:sz w:val="16"/>
          <w:szCs w:val="16"/>
        </w:rPr>
        <w:t>1</w:t>
      </w:r>
      <w:r w:rsidR="00E744B3">
        <w:rPr>
          <w:rFonts w:cs="Tahoma"/>
          <w:sz w:val="16"/>
          <w:szCs w:val="16"/>
        </w:rPr>
        <w:t>8</w:t>
      </w:r>
      <w:r w:rsidRPr="00750F9C">
        <w:rPr>
          <w:rFonts w:cs="Tahoma"/>
          <w:sz w:val="16"/>
          <w:szCs w:val="16"/>
        </w:rPr>
        <w:t xml:space="preserve"> de </w:t>
      </w:r>
      <w:r w:rsidR="00DD53F2">
        <w:rPr>
          <w:rFonts w:cs="Tahoma"/>
          <w:sz w:val="16"/>
          <w:szCs w:val="16"/>
        </w:rPr>
        <w:t>ju</w:t>
      </w:r>
      <w:r w:rsidR="00C6574D">
        <w:rPr>
          <w:rFonts w:cs="Tahoma"/>
          <w:sz w:val="16"/>
          <w:szCs w:val="16"/>
        </w:rPr>
        <w:t>lho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05D8C38E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67D2E458" w14:textId="77777777" w:rsidR="00C6574D" w:rsidRPr="003C3C21" w:rsidRDefault="00C6574D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68155EF5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38101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4102A" w14:textId="77777777" w:rsidR="005D6174" w:rsidRDefault="005D6174" w:rsidP="009F2D5E">
      <w:pPr>
        <w:spacing w:after="0"/>
      </w:pPr>
      <w:r>
        <w:separator/>
      </w:r>
    </w:p>
  </w:endnote>
  <w:endnote w:type="continuationSeparator" w:id="0">
    <w:p w14:paraId="77526315" w14:textId="77777777" w:rsidR="005D6174" w:rsidRDefault="005D6174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901B4" w14:textId="77777777" w:rsidR="005D6174" w:rsidRDefault="005D6174" w:rsidP="009F2D5E">
      <w:pPr>
        <w:spacing w:after="0"/>
      </w:pPr>
      <w:r>
        <w:separator/>
      </w:r>
    </w:p>
  </w:footnote>
  <w:footnote w:type="continuationSeparator" w:id="0">
    <w:p w14:paraId="0D185337" w14:textId="77777777" w:rsidR="005D6174" w:rsidRDefault="005D6174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600527873">
    <w:abstractNumId w:val="11"/>
  </w:num>
  <w:num w:numId="2" w16cid:durableId="2049328771">
    <w:abstractNumId w:val="13"/>
  </w:num>
  <w:num w:numId="3" w16cid:durableId="1173911267">
    <w:abstractNumId w:val="12"/>
  </w:num>
  <w:num w:numId="4" w16cid:durableId="1214196005">
    <w:abstractNumId w:val="6"/>
  </w:num>
  <w:num w:numId="5" w16cid:durableId="1298073978">
    <w:abstractNumId w:val="3"/>
  </w:num>
  <w:num w:numId="6" w16cid:durableId="299070013">
    <w:abstractNumId w:val="17"/>
  </w:num>
  <w:num w:numId="7" w16cid:durableId="800655859">
    <w:abstractNumId w:val="21"/>
  </w:num>
  <w:num w:numId="8" w16cid:durableId="173348502">
    <w:abstractNumId w:val="18"/>
  </w:num>
  <w:num w:numId="9" w16cid:durableId="370157812">
    <w:abstractNumId w:val="22"/>
  </w:num>
  <w:num w:numId="10" w16cid:durableId="2049791393">
    <w:abstractNumId w:val="15"/>
  </w:num>
  <w:num w:numId="11" w16cid:durableId="1547523638">
    <w:abstractNumId w:val="20"/>
  </w:num>
  <w:num w:numId="12" w16cid:durableId="1292130994">
    <w:abstractNumId w:val="9"/>
  </w:num>
  <w:num w:numId="13" w16cid:durableId="1263800732">
    <w:abstractNumId w:val="7"/>
  </w:num>
  <w:num w:numId="14" w16cid:durableId="619801792">
    <w:abstractNumId w:val="19"/>
  </w:num>
  <w:num w:numId="15" w16cid:durableId="1802117613">
    <w:abstractNumId w:val="16"/>
  </w:num>
  <w:num w:numId="16" w16cid:durableId="1201015275">
    <w:abstractNumId w:val="8"/>
  </w:num>
  <w:num w:numId="17" w16cid:durableId="1558465987">
    <w:abstractNumId w:val="10"/>
  </w:num>
  <w:num w:numId="18" w16cid:durableId="342436801">
    <w:abstractNumId w:val="14"/>
  </w:num>
  <w:num w:numId="19" w16cid:durableId="1524587062">
    <w:abstractNumId w:val="4"/>
  </w:num>
  <w:num w:numId="20" w16cid:durableId="1056318920">
    <w:abstractNumId w:val="0"/>
  </w:num>
  <w:num w:numId="21" w16cid:durableId="1003702267">
    <w:abstractNumId w:val="1"/>
  </w:num>
  <w:num w:numId="22" w16cid:durableId="1399592371">
    <w:abstractNumId w:val="5"/>
  </w:num>
  <w:num w:numId="23" w16cid:durableId="183896018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0464"/>
    <w:rsid w:val="000333AE"/>
    <w:rsid w:val="0003344D"/>
    <w:rsid w:val="00033BD0"/>
    <w:rsid w:val="00037DA5"/>
    <w:rsid w:val="00037F83"/>
    <w:rsid w:val="000424DD"/>
    <w:rsid w:val="00042DF6"/>
    <w:rsid w:val="000453CF"/>
    <w:rsid w:val="000468D8"/>
    <w:rsid w:val="000477DA"/>
    <w:rsid w:val="00047C7B"/>
    <w:rsid w:val="00053AEE"/>
    <w:rsid w:val="00055ACC"/>
    <w:rsid w:val="00056B79"/>
    <w:rsid w:val="0005728A"/>
    <w:rsid w:val="00060765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6BDB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3930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2FBC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038E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D59CB"/>
    <w:rsid w:val="005D6174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0073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1C11"/>
    <w:rsid w:val="006B267E"/>
    <w:rsid w:val="006B4015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4E1C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3BA8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0F27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03A6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51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E5AC4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4D4D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9BA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574D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4B3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49F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7D8B8-9466-4011-B638-3503E12B2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1595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18</cp:revision>
  <cp:lastPrinted>2024-07-18T14:25:00Z</cp:lastPrinted>
  <dcterms:created xsi:type="dcterms:W3CDTF">2024-06-11T19:05:00Z</dcterms:created>
  <dcterms:modified xsi:type="dcterms:W3CDTF">2024-07-24T13:19:00Z</dcterms:modified>
</cp:coreProperties>
</file>